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F" w:rsidRPr="0015075B" w:rsidRDefault="00957CFF" w:rsidP="00957CFF">
      <w:pPr>
        <w:ind w:left="-2835"/>
        <w:rPr>
          <w:rFonts w:ascii="National UniFr" w:hAnsi="National UniFr"/>
        </w:rPr>
      </w:pPr>
    </w:p>
    <w:p w:rsidR="00730D82" w:rsidRPr="00FD5BEF" w:rsidRDefault="000340D2" w:rsidP="000340D2">
      <w:pPr>
        <w:rPr>
          <w:rFonts w:asciiTheme="majorHAnsi" w:hAnsiTheme="majorHAnsi" w:cstheme="majorHAnsi"/>
          <w:b/>
          <w:sz w:val="28"/>
          <w:szCs w:val="28"/>
        </w:rPr>
      </w:pPr>
      <w:r w:rsidRPr="00FD5BEF">
        <w:rPr>
          <w:rFonts w:asciiTheme="majorHAnsi" w:hAnsiTheme="majorHAnsi" w:cstheme="majorHAnsi"/>
          <w:b/>
          <w:sz w:val="28"/>
          <w:szCs w:val="28"/>
        </w:rPr>
        <w:t>SWISS-EUROPEAN MOBILITY PROGRAMME</w:t>
      </w:r>
    </w:p>
    <w:p w:rsidR="0015075B" w:rsidRPr="00FD5BEF" w:rsidRDefault="0015075B" w:rsidP="0015075B">
      <w:pPr>
        <w:rPr>
          <w:rFonts w:asciiTheme="majorHAnsi" w:hAnsiTheme="majorHAnsi" w:cstheme="majorHAnsi"/>
          <w:b/>
          <w:sz w:val="28"/>
          <w:szCs w:val="28"/>
        </w:rPr>
      </w:pPr>
    </w:p>
    <w:p w:rsidR="008B4320" w:rsidRPr="00FD5BEF" w:rsidRDefault="008B4320" w:rsidP="0015075B">
      <w:pPr>
        <w:rPr>
          <w:rFonts w:asciiTheme="majorHAnsi" w:hAnsiTheme="majorHAnsi" w:cstheme="majorHAnsi"/>
          <w:b/>
          <w:sz w:val="28"/>
          <w:szCs w:val="28"/>
        </w:rPr>
      </w:pPr>
      <w:r w:rsidRPr="00FD5BEF">
        <w:rPr>
          <w:rFonts w:asciiTheme="majorHAnsi" w:hAnsiTheme="majorHAnsi" w:cstheme="majorHAnsi"/>
          <w:b/>
          <w:sz w:val="28"/>
          <w:szCs w:val="28"/>
        </w:rPr>
        <w:t>Studierendenmobilität für Praktika</w:t>
      </w:r>
    </w:p>
    <w:p w:rsidR="008B4320" w:rsidRPr="00FD5BEF" w:rsidRDefault="008B4320" w:rsidP="0015075B">
      <w:pPr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FD5BEF">
        <w:rPr>
          <w:rFonts w:asciiTheme="majorHAnsi" w:hAnsiTheme="majorHAnsi" w:cstheme="majorHAnsi"/>
          <w:b/>
          <w:sz w:val="28"/>
          <w:szCs w:val="28"/>
          <w:lang w:val="en-GB"/>
        </w:rPr>
        <w:t>S</w:t>
      </w:r>
      <w:r w:rsidR="0015075B" w:rsidRPr="00FD5BEF">
        <w:rPr>
          <w:rFonts w:asciiTheme="majorHAnsi" w:hAnsiTheme="majorHAnsi" w:cstheme="majorHAnsi"/>
          <w:b/>
          <w:sz w:val="28"/>
          <w:szCs w:val="28"/>
          <w:lang w:val="en-GB"/>
        </w:rPr>
        <w:t>chlussbereicht</w:t>
      </w:r>
    </w:p>
    <w:p w:rsidR="0015075B" w:rsidRPr="00FD5BEF" w:rsidRDefault="0015075B" w:rsidP="0015075B">
      <w:pPr>
        <w:rPr>
          <w:rFonts w:asciiTheme="majorHAnsi" w:hAnsiTheme="majorHAnsi" w:cstheme="majorHAnsi"/>
          <w:b/>
          <w:caps/>
          <w:sz w:val="28"/>
        </w:rPr>
      </w:pPr>
      <w:r w:rsidRPr="00FD5BEF">
        <w:rPr>
          <w:rFonts w:asciiTheme="majorHAnsi" w:hAnsiTheme="majorHAnsi" w:cstheme="majorHAnsi"/>
          <w:b/>
          <w:sz w:val="28"/>
          <w:szCs w:val="28"/>
          <w:lang w:val="en-GB"/>
        </w:rPr>
        <w:t>201</w:t>
      </w:r>
      <w:r w:rsidR="00884789">
        <w:rPr>
          <w:rFonts w:asciiTheme="majorHAnsi" w:hAnsiTheme="majorHAnsi" w:cstheme="majorHAnsi"/>
          <w:b/>
          <w:sz w:val="28"/>
          <w:szCs w:val="28"/>
          <w:lang w:val="en-GB"/>
        </w:rPr>
        <w:t>8-2019</w:t>
      </w:r>
    </w:p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8B4320" w:rsidRPr="00FD5BEF" w:rsidTr="0091402D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0. Angaben zur Heimhochschule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(von der Heimathochschule auszufüllen)</w:t>
            </w:r>
          </w:p>
        </w:tc>
      </w:tr>
      <w:tr w:rsidR="008B4320" w:rsidRPr="00FD5BEF" w:rsidTr="0091402D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Name der Heimtathochschule: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bookmarkStart w:id="0" w:name="Text1"/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Université de Fribourg / Universität Freiburg</w:t>
            </w:r>
            <w:bookmarkEnd w:id="0"/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– Schweiz </w:t>
            </w:r>
          </w:p>
          <w:p w:rsidR="008B4320" w:rsidRPr="00FD5BEF" w:rsidRDefault="0015075B" w:rsidP="0015075B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Stadt, Land</w:t>
            </w:r>
            <w:r w:rsidR="008B4320"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: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Freiburg, Schweiz</w:t>
            </w:r>
          </w:p>
        </w:tc>
      </w:tr>
    </w:tbl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82"/>
      </w:tblGrid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8B4320" w:rsidP="00790056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1. </w:t>
            </w:r>
            <w:r w:rsidR="00790056"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Angabe zur Person der oder des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Studiereden</w:t>
            </w:r>
          </w:p>
        </w:tc>
      </w:tr>
      <w:tr w:rsidR="008B4320" w:rsidRPr="00FD5BEF" w:rsidTr="00FF1633">
        <w:trPr>
          <w:trHeight w:val="3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Vorname, Name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napToGrid w:val="0"/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Geschlecht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W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Geburtsdatum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(dd-mm-yyyy)</w:t>
            </w:r>
          </w:p>
        </w:tc>
      </w:tr>
      <w:tr w:rsidR="008B4320" w:rsidRPr="00FD5BEF" w:rsidTr="00FF1633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Nationalität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Studienfach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Email-Adresse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Ich bin damit einverstanden, dass meine Email-Adresse dazu verwendet werden kann, um mich zu einem späteren Zeitpunkt zu kontaktieren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>Ja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Nein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3681"/>
      </w:tblGrid>
      <w:tr w:rsidR="008B4320" w:rsidRPr="00FD5BEF" w:rsidTr="0091402D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2. Dauer des Praktikumsaufenthaltes, Vorbereitung und Motivation</w:t>
            </w:r>
          </w:p>
        </w:tc>
      </w:tr>
      <w:tr w:rsidR="008B4320" w:rsidRPr="00FD5BEF" w:rsidTr="00FF1633">
        <w:trPr>
          <w:trHeight w:val="3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Name der Gastinstitution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napToGrid w:val="0"/>
              <w:spacing w:beforeLines="40" w:before="96" w:afterLines="40" w:after="96"/>
              <w:ind w:firstLine="2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Adresse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(Strasse, Stadt, Land)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Beginn des Auslandpraktikums im Ausland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(dd-mm-yyyy)</w:t>
            </w:r>
          </w:p>
        </w:tc>
      </w:tr>
      <w:tr w:rsidR="008B4320" w:rsidRPr="00FD5BEF" w:rsidTr="00FF1633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Abschluss des Auslandpraktikums im Ausland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(dd-mm-yyyy)</w:t>
            </w:r>
          </w:p>
        </w:tc>
      </w:tr>
      <w:tr w:rsidR="008B4320" w:rsidRPr="00FD5BEF" w:rsidTr="00FF1633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Wie viele Jahre Hochschulbildung haben Sie bereits abgeschlossen vor dem Praktikum?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 welchem Studienjahr bzw. Studienniveau befanden Sie sich während Ihres Praktikumsaufenthalts?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Bachelor +1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+2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+3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 xml:space="preserve">Master 1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2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 xml:space="preserve">Promotion/Sonstige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Halten Sie die Dauer Ihres Praktikumsaufenthaltes für: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zu kurz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zu lang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genau richtig  </w:t>
            </w:r>
          </w:p>
        </w:tc>
      </w:tr>
      <w:tr w:rsidR="008B4320" w:rsidRPr="00FD5BEF" w:rsidTr="0091402D">
        <w:trPr>
          <w:trHeight w:val="36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lastRenderedPageBreak/>
              <w:t>Aus welchen Gründen strebten Sie einen Praktikumsaufenthalt im Ausland an?</w:t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Akademische (Pflichtbestandteil des Curriculums)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Erwerb von Berufserfahrung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Erwerb neuer Kompetenzen und Fähigkeiten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kulturelle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Leben in einem anderen Land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Praxiserfahrung in der Fremdsprache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Freundschaften im Ausland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Berufliche Pläne/Förderung zukünftiger Berufschancen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Europäische Erfahrung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Unabhängigkeit/Selbständigkeit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rPr>
          <w:trHeight w:val="3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Andere (bitte angeben):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59"/>
      </w:tblGrid>
      <w:tr w:rsidR="008B4320" w:rsidRPr="00FD5BEF" w:rsidTr="008B432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3. Information und Unterstützung</w:t>
            </w:r>
          </w:p>
        </w:tc>
      </w:tr>
      <w:tr w:rsidR="008B4320" w:rsidRPr="00FD5BEF" w:rsidTr="008B4320">
        <w:trPr>
          <w:trHeight w:val="46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Wie bzw. durch wen haben Sie Ihren Praktikumsplatz gefunden?</w:t>
            </w:r>
          </w:p>
        </w:tc>
      </w:tr>
      <w:tr w:rsidR="008B4320" w:rsidRPr="00FD5BEF" w:rsidTr="00FF1633">
        <w:trPr>
          <w:trHeight w:val="4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Heimathochschule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4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Gasteinrichtung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4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Mittelorganisation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4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Links: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rPr>
          <w:trHeight w:val="4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Andere (bitte angeben): 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8B4320">
        <w:trPr>
          <w:trHeight w:val="46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0" w:rsidRPr="00FD5BEF" w:rsidRDefault="000A78BE" w:rsidP="0091402D">
            <w:pPr>
              <w:pStyle w:val="Default"/>
              <w:spacing w:before="40" w:after="40"/>
              <w:rPr>
                <w:rFonts w:asciiTheme="majorHAnsi" w:hAnsiTheme="majorHAnsi" w:cstheme="majorHAnsi"/>
                <w:sz w:val="18"/>
                <w:szCs w:val="18"/>
                <w:lang w:val="de-CH"/>
              </w:rPr>
            </w:pPr>
            <w:r w:rsidRPr="000A78BE">
              <w:rPr>
                <w:rFonts w:asciiTheme="majorHAnsi" w:hAnsiTheme="majorHAnsi" w:cstheme="majorHAnsi"/>
                <w:b/>
                <w:sz w:val="18"/>
                <w:szCs w:val="18"/>
                <w:lang w:val="de-CH"/>
              </w:rPr>
              <w:t>Wie kann die Dienststelle für internationale Beziehungen die Information zum SEMP-Stipendium für Praktika verbessern?</w:t>
            </w:r>
            <w:r w:rsidR="008B4320"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br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0A78BE">
              <w:rPr>
                <w:rFonts w:asciiTheme="majorHAnsi" w:hAnsiTheme="majorHAnsi" w:cstheme="majorHAnsi"/>
                <w:sz w:val="18"/>
                <w:szCs w:val="18"/>
                <w:lang w:val="de-CH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sz w:val="18"/>
          <w:szCs w:val="18"/>
        </w:rPr>
      </w:pPr>
    </w:p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1"/>
      </w:tblGrid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0A78BE" w:rsidP="000A78BE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4</w:t>
            </w:r>
            <w:r w:rsidR="008B4320"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. Sprachliche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Entwicklung</w:t>
            </w:r>
          </w:p>
        </w:tc>
      </w:tr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pStyle w:val="Default"/>
              <w:spacing w:before="40" w:after="40"/>
              <w:rPr>
                <w:rFonts w:asciiTheme="majorHAnsi" w:hAnsiTheme="majorHAnsi" w:cstheme="majorHAnsi"/>
                <w:sz w:val="18"/>
                <w:szCs w:val="18"/>
                <w:lang w:val="de-CH"/>
              </w:rPr>
            </w:pP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 xml:space="preserve">Wie schätzen Sie Ihre Sprachkompetenz in der Sprache Ihres Gastlandes ein? </w:t>
            </w: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br/>
            </w:r>
            <w:r w:rsidRPr="00FD5BEF">
              <w:rPr>
                <w:rFonts w:asciiTheme="majorHAnsi" w:hAnsiTheme="majorHAnsi" w:cstheme="majorHAnsi"/>
                <w:sz w:val="18"/>
                <w:szCs w:val="18"/>
                <w:lang w:val="de-CH"/>
              </w:rPr>
              <w:t xml:space="preserve">(Skala von 1=keine Kenntnisse bis 5=sehr gute Kenntnisse) </w:t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790056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Vor dem Aufenthalt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2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3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="009F61C3"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5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790056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Nach dem Aufenthalt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2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3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="009F61C3"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5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</w:tbl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1"/>
      </w:tblGrid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0A78BE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5</w:t>
            </w:r>
            <w:r w:rsidR="008B4320"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. Anerkennung</w:t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AC5F5B">
            <w:pPr>
              <w:pStyle w:val="Default"/>
              <w:spacing w:before="40" w:after="40"/>
              <w:rPr>
                <w:rFonts w:asciiTheme="majorHAnsi" w:hAnsiTheme="majorHAnsi" w:cstheme="majorHAnsi"/>
                <w:sz w:val="18"/>
                <w:szCs w:val="18"/>
                <w:lang w:val="de-CH"/>
              </w:rPr>
            </w:pP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>Wurde Ihnen vor Beginn Ihres Praktikums im Ausland die Vereinbarung zwischen Heimathochschule, Gastunternehmen und Studierendem („</w:t>
            </w:r>
            <w:r w:rsidR="00AC5F5B"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>Learning Agreement for Traineeship</w:t>
            </w: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 xml:space="preserve">“) ausgehändigt?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Nein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Nach dem Start des Praktikums</w:t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pStyle w:val="Default"/>
              <w:spacing w:before="40" w:after="40"/>
              <w:rPr>
                <w:rFonts w:asciiTheme="majorHAnsi" w:hAnsiTheme="majorHAnsi" w:cstheme="majorHAnsi"/>
                <w:sz w:val="18"/>
                <w:szCs w:val="18"/>
                <w:lang w:val="de-CH"/>
              </w:rPr>
            </w:pP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 xml:space="preserve">Wie viele ECTS-Punkte waren im </w:t>
            </w:r>
            <w:r w:rsidR="00AC5F5B"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>Learning Agreement for Traineeship</w:t>
            </w: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 xml:space="preserve"> vorgesehen?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pStyle w:val="Default"/>
              <w:spacing w:before="40" w:after="40"/>
              <w:rPr>
                <w:rFonts w:asciiTheme="majorHAnsi" w:hAnsiTheme="majorHAnsi" w:cstheme="majorHAnsi"/>
                <w:sz w:val="18"/>
                <w:szCs w:val="18"/>
                <w:lang w:val="de-CH"/>
              </w:rPr>
            </w:pP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 xml:space="preserve">Wird Ihr Auslandspraktikum anerkannt?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Ja 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Nein  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zum Teil</w:t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Wenn ja, welche Anerkennung erhalten Sie?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ECTS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Diploma Suplement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Europass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sonstige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weiss ich nicht</w:t>
            </w:r>
          </w:p>
        </w:tc>
      </w:tr>
      <w:tr w:rsidR="008B4320" w:rsidRPr="00FD5BEF" w:rsidTr="00FF16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Wurde Ihr besuchter Sprachkurs ankerkann?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Ja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Nein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weiss ich nicht 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nicht teilgenommen</w:t>
            </w:r>
          </w:p>
        </w:tc>
      </w:tr>
    </w:tbl>
    <w:p w:rsidR="008B4320" w:rsidRPr="00FD5BEF" w:rsidRDefault="008B4320" w:rsidP="008B4320">
      <w:pPr>
        <w:spacing w:beforeLines="40" w:before="96" w:afterLines="40" w:after="96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1"/>
      </w:tblGrid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4320" w:rsidRPr="00FD5BEF" w:rsidRDefault="000A78BE" w:rsidP="00B207AF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6</w:t>
            </w:r>
            <w:r w:rsidR="008B4320"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. Ihre persönlichen Erfahrungen – Bewertung des Praktikums</w:t>
            </w:r>
          </w:p>
        </w:tc>
      </w:tr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Beurteilung des Praktikums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(Skala 1 – 5 : 1=gering/nicht vorhanden, 5=hervorragend)</w:t>
            </w:r>
          </w:p>
        </w:tc>
      </w:tr>
      <w:tr w:rsidR="008B4320" w:rsidRPr="00FD5BEF" w:rsidTr="009140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Fachliches Nutzen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2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3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F61C3"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Persönliches Nutzen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2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3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F61C3"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B207AF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Traten währen Ihres Aufenthaltes irgendwelche Probleme auf?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Wenn ja, bitte angeben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71579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1" w:name="_GoBack"/>
            <w:bookmarkEnd w:id="1"/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Allgemeine Bewertung (Zufriedenheit) de</w:t>
            </w:r>
            <w:r w:rsidR="00971579"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Praktikums: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(Skala 1 – 5 : 1=schlecht, 5=hervorragend)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 2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3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F61C3"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D5BEF"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71579">
            <w:pPr>
              <w:spacing w:beforeLines="40" w:before="96" w:afterLines="40" w:after="96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Sind Sie bereit, Outgoing und Incoming Studierende bei Fragen zu</w:t>
            </w:r>
            <w:r w:rsidR="00971579"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 Auslandspraktikum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weiterzuhelfen?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spacing w:beforeLines="40" w:before="96" w:afterLines="40" w:after="96"/>
              <w:ind w:firstLine="20"/>
              <w:rPr>
                <w:rFonts w:asciiTheme="majorHAnsi" w:hAnsiTheme="majorHAnsi" w:cstheme="majorHAnsi"/>
                <w:sz w:val="18"/>
                <w:szCs w:val="18"/>
              </w:rPr>
            </w:pP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  <w:r w:rsidRPr="00FD5BE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Nein  </w:t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r>
            <w:r w:rsidR="00D4264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B4320" w:rsidRPr="00FD5BEF" w:rsidTr="0091402D"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0" w:rsidRPr="00FD5BEF" w:rsidRDefault="008B4320" w:rsidP="0091402D">
            <w:pPr>
              <w:pStyle w:val="Default"/>
              <w:spacing w:before="40" w:after="4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</w:pPr>
            <w:r w:rsidRPr="00FD5BE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  <w:t xml:space="preserve">Welche Empfehlungen und Ideen möchten Sie anderen Studierenden weitergeben (z.B. Bewerbungsverfahren, allgemeine Informationen)? </w:t>
            </w:r>
          </w:p>
          <w:p w:rsidR="00971579" w:rsidRPr="00FD5BEF" w:rsidRDefault="00971579" w:rsidP="0091402D">
            <w:pPr>
              <w:pStyle w:val="Default"/>
              <w:spacing w:before="40" w:after="40"/>
              <w:rPr>
                <w:rFonts w:asciiTheme="majorHAnsi" w:hAnsiTheme="majorHAnsi" w:cstheme="majorHAnsi"/>
                <w:sz w:val="18"/>
                <w:szCs w:val="18"/>
                <w:lang w:val="de-CH"/>
              </w:rPr>
            </w:pPr>
            <w:r w:rsidRPr="00FD5BEF">
              <w:rPr>
                <w:rFonts w:asciiTheme="majorHAnsi" w:hAnsiTheme="majorHAnsi" w:cstheme="majorHAnsi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BEF">
              <w:rPr>
                <w:rFonts w:asciiTheme="majorHAnsi" w:hAnsiTheme="majorHAnsi" w:cstheme="majorHAnsi"/>
                <w:sz w:val="18"/>
                <w:szCs w:val="18"/>
                <w:lang w:val="de-CH"/>
              </w:rPr>
              <w:instrText xml:space="preserve"> FORMTEXT </w:instrText>
            </w:r>
            <w:r w:rsidRPr="00FD5BEF">
              <w:rPr>
                <w:rFonts w:asciiTheme="majorHAnsi" w:hAnsiTheme="majorHAnsi" w:cstheme="majorHAnsi"/>
                <w:sz w:val="18"/>
                <w:szCs w:val="18"/>
                <w:lang w:val="de-CH"/>
              </w:rPr>
            </w:r>
            <w:r w:rsidRPr="00FD5BEF">
              <w:rPr>
                <w:rFonts w:asciiTheme="majorHAnsi" w:hAnsiTheme="majorHAnsi" w:cstheme="majorHAnsi"/>
                <w:sz w:val="18"/>
                <w:szCs w:val="18"/>
                <w:lang w:val="de-CH"/>
              </w:rPr>
              <w:fldChar w:fldCharType="separate"/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  <w:lang w:val="de-CH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  <w:lang w:val="de-CH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  <w:lang w:val="de-CH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  <w:lang w:val="de-CH"/>
              </w:rPr>
              <w:t> </w:t>
            </w:r>
            <w:r w:rsidRPr="00FD5BEF">
              <w:rPr>
                <w:rFonts w:asciiTheme="majorHAnsi" w:hAnsiTheme="majorHAnsi" w:cstheme="majorHAnsi"/>
                <w:noProof/>
                <w:sz w:val="18"/>
                <w:szCs w:val="18"/>
                <w:lang w:val="de-CH"/>
              </w:rPr>
              <w:t> </w:t>
            </w:r>
            <w:r w:rsidRPr="00FD5BEF">
              <w:rPr>
                <w:rFonts w:asciiTheme="majorHAnsi" w:hAnsiTheme="majorHAnsi" w:cstheme="majorHAnsi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730D82" w:rsidRPr="00FD5BEF" w:rsidRDefault="00730D82" w:rsidP="000340D2">
      <w:pPr>
        <w:rPr>
          <w:rFonts w:asciiTheme="majorHAnsi" w:hAnsiTheme="majorHAnsi" w:cstheme="majorHAnsi"/>
          <w:b/>
          <w:sz w:val="28"/>
          <w:szCs w:val="28"/>
        </w:rPr>
      </w:pPr>
    </w:p>
    <w:sectPr w:rsidR="00730D82" w:rsidRPr="00FD5BEF" w:rsidSect="009761E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82" w:rsidRDefault="00730D82" w:rsidP="00A9556B">
      <w:pPr>
        <w:spacing w:line="240" w:lineRule="auto"/>
      </w:pPr>
      <w:r>
        <w:separator/>
      </w:r>
    </w:p>
  </w:endnote>
  <w:endnote w:type="continuationSeparator" w:id="0">
    <w:p w:rsidR="00730D82" w:rsidRDefault="00730D82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UniFr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kmStart"/>
  <w:bookmarkEnd w:id="2"/>
  <w:p w:rsidR="00A80B25" w:rsidRPr="001061B4" w:rsidRDefault="00957CFF" w:rsidP="00353067">
    <w:pPr>
      <w:pStyle w:val="Fuzeile"/>
      <w:rPr>
        <w:rFonts w:ascii="National UniFr" w:hAnsi="National UniFr"/>
        <w:sz w:val="18"/>
        <w:szCs w:val="18"/>
      </w:rPr>
    </w:pPr>
    <w:r w:rsidRPr="001061B4">
      <w:rPr>
        <w:rFonts w:ascii="National UniFr" w:hAnsi="National UniFr"/>
        <w:sz w:val="18"/>
        <w:szCs w:val="18"/>
      </w:rPr>
      <w:fldChar w:fldCharType="begin"/>
    </w:r>
    <w:r w:rsidRPr="001061B4">
      <w:rPr>
        <w:rFonts w:ascii="National UniFr" w:hAnsi="National UniFr"/>
        <w:sz w:val="18"/>
        <w:szCs w:val="18"/>
      </w:rPr>
      <w:instrText xml:space="preserve"> PAGE  \* Arabic  \* MERGEFORMAT </w:instrText>
    </w:r>
    <w:r w:rsidRPr="001061B4">
      <w:rPr>
        <w:rFonts w:ascii="National UniFr" w:hAnsi="National UniFr"/>
        <w:sz w:val="18"/>
        <w:szCs w:val="18"/>
      </w:rPr>
      <w:fldChar w:fldCharType="separate"/>
    </w:r>
    <w:r w:rsidR="00D42641">
      <w:rPr>
        <w:rFonts w:ascii="National UniFr" w:hAnsi="National UniFr"/>
        <w:noProof/>
        <w:sz w:val="18"/>
        <w:szCs w:val="18"/>
      </w:rPr>
      <w:t>3</w:t>
    </w:r>
    <w:r w:rsidRPr="001061B4">
      <w:rPr>
        <w:rFonts w:ascii="National UniFr" w:hAnsi="National UniFr"/>
        <w:sz w:val="18"/>
        <w:szCs w:val="18"/>
      </w:rPr>
      <w:fldChar w:fldCharType="end"/>
    </w:r>
    <w:r w:rsidRPr="001061B4">
      <w:rPr>
        <w:rFonts w:ascii="National UniFr" w:hAnsi="National UniFr"/>
        <w:sz w:val="18"/>
        <w:szCs w:val="18"/>
      </w:rPr>
      <w:t>/</w:t>
    </w:r>
    <w:r w:rsidR="00142376" w:rsidRPr="001061B4">
      <w:rPr>
        <w:rFonts w:ascii="National UniFr" w:hAnsi="National UniFr"/>
        <w:sz w:val="18"/>
        <w:szCs w:val="18"/>
      </w:rPr>
      <w:fldChar w:fldCharType="begin"/>
    </w:r>
    <w:r w:rsidR="00142376" w:rsidRPr="001061B4">
      <w:rPr>
        <w:rFonts w:ascii="National UniFr" w:hAnsi="National UniFr"/>
        <w:sz w:val="18"/>
        <w:szCs w:val="18"/>
      </w:rPr>
      <w:instrText xml:space="preserve"> NUMPAGES  \* Arabic  \* MERGEFORMAT </w:instrText>
    </w:r>
    <w:r w:rsidR="00142376" w:rsidRPr="001061B4">
      <w:rPr>
        <w:rFonts w:ascii="National UniFr" w:hAnsi="National UniFr"/>
        <w:sz w:val="18"/>
        <w:szCs w:val="18"/>
      </w:rPr>
      <w:fldChar w:fldCharType="separate"/>
    </w:r>
    <w:r w:rsidR="00D42641">
      <w:rPr>
        <w:rFonts w:ascii="National UniFr" w:hAnsi="National UniFr"/>
        <w:noProof/>
        <w:sz w:val="18"/>
        <w:szCs w:val="18"/>
      </w:rPr>
      <w:t>3</w:t>
    </w:r>
    <w:r w:rsidR="00142376" w:rsidRPr="001061B4">
      <w:rPr>
        <w:rFonts w:ascii="National UniFr" w:hAnsi="National UniFr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993"/>
      <w:gridCol w:w="3827"/>
      <w:gridCol w:w="1134"/>
    </w:tblGrid>
    <w:tr w:rsidR="00730D82" w:rsidRPr="00FD5BEF" w:rsidTr="00730D82">
      <w:tc>
        <w:tcPr>
          <w:tcW w:w="3510" w:type="dxa"/>
        </w:tcPr>
        <w:p w:rsidR="00730D82" w:rsidRPr="00FD5BEF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FD5BEF">
            <w:rPr>
              <w:rFonts w:asciiTheme="minorHAnsi" w:hAnsiTheme="minorHAnsi" w:cstheme="minorHAnsi"/>
              <w:b/>
              <w:caps/>
              <w:sz w:val="14"/>
              <w:szCs w:val="14"/>
              <w:lang w:val="fr-CH"/>
            </w:rPr>
            <w:t>direction académique</w:t>
          </w:r>
          <w:r w:rsidRPr="00FD5BE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  <w:t>service des relations internationales</w:t>
          </w:r>
          <w:r w:rsidRPr="00FD5BE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</w:r>
        </w:p>
        <w:p w:rsidR="00730D82" w:rsidRPr="00FD5BEF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FD5BE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+41 26 300 70 47</w:t>
          </w:r>
        </w:p>
        <w:p w:rsidR="00730D82" w:rsidRPr="00FD5BEF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FD5BE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993" w:type="dxa"/>
          <w:vAlign w:val="bottom"/>
        </w:tcPr>
        <w:p w:rsidR="00730D82" w:rsidRPr="00FD5BEF" w:rsidRDefault="00730D82" w:rsidP="0091402D">
          <w:pPr>
            <w:pStyle w:val="Fuzeile"/>
            <w:rPr>
              <w:rFonts w:asciiTheme="minorHAnsi" w:hAnsiTheme="minorHAnsi" w:cstheme="minorHAnsi"/>
              <w:sz w:val="14"/>
              <w:szCs w:val="14"/>
              <w:lang w:val="fr-CH"/>
            </w:rPr>
          </w:pPr>
        </w:p>
      </w:tc>
      <w:tc>
        <w:tcPr>
          <w:tcW w:w="3827" w:type="dxa"/>
          <w:vAlign w:val="bottom"/>
        </w:tcPr>
        <w:p w:rsidR="00730D82" w:rsidRPr="00FD5BEF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FD5BEF">
            <w:rPr>
              <w:rFonts w:asciiTheme="minorHAnsi" w:hAnsiTheme="minorHAnsi" w:cstheme="minorHAnsi"/>
              <w:b/>
              <w:caps/>
              <w:sz w:val="14"/>
              <w:szCs w:val="14"/>
            </w:rPr>
            <w:t>akademische direktion</w:t>
          </w:r>
          <w:r w:rsidRPr="00FD5BEF">
            <w:rPr>
              <w:rFonts w:asciiTheme="minorHAnsi" w:hAnsiTheme="minorHAnsi" w:cstheme="minorHAnsi"/>
              <w:b/>
              <w:caps/>
              <w:sz w:val="14"/>
              <w:szCs w:val="14"/>
            </w:rPr>
            <w:br/>
          </w:r>
          <w:r w:rsidRPr="00FD5BEF">
            <w:rPr>
              <w:rFonts w:asciiTheme="minorHAnsi" w:hAnsiTheme="minorHAnsi" w:cstheme="minorHAnsi"/>
              <w:caps/>
              <w:sz w:val="14"/>
              <w:szCs w:val="14"/>
            </w:rPr>
            <w:t>dienststelle für internationale Beziehungen</w:t>
          </w:r>
          <w:r w:rsidRPr="00FD5BEF">
            <w:rPr>
              <w:rFonts w:asciiTheme="minorHAnsi" w:hAnsiTheme="minorHAnsi" w:cstheme="minorHAnsi"/>
              <w:caps/>
              <w:sz w:val="14"/>
              <w:szCs w:val="14"/>
            </w:rPr>
            <w:br/>
            <w:t>+41 26 300 70 47</w:t>
          </w:r>
        </w:p>
        <w:p w:rsidR="00730D82" w:rsidRPr="00FD5BEF" w:rsidRDefault="00730D82" w:rsidP="0091402D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FD5BEF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1134" w:type="dxa"/>
          <w:vAlign w:val="bottom"/>
        </w:tcPr>
        <w:p w:rsidR="00730D82" w:rsidRPr="00FD5BEF" w:rsidRDefault="00730D82" w:rsidP="00D36948">
          <w:pPr>
            <w:pStyle w:val="Fuzeile"/>
            <w:rPr>
              <w:rFonts w:asciiTheme="minorHAnsi" w:hAnsiTheme="minorHAnsi" w:cstheme="minorHAnsi"/>
              <w:sz w:val="14"/>
              <w:szCs w:val="14"/>
            </w:rPr>
          </w:pPr>
          <w:r w:rsidRPr="00FD5BEF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instrText xml:space="preserve"> PAGE  \* Arabic  \* MERGEFORMAT </w:instrText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D42641">
            <w:rPr>
              <w:rFonts w:asciiTheme="minorHAnsi" w:hAnsiTheme="minorHAnsi" w:cstheme="minorHAnsi"/>
              <w:noProof/>
              <w:sz w:val="14"/>
              <w:szCs w:val="14"/>
            </w:rPr>
            <w:t>1</w:t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t>/</w:t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instrText xml:space="preserve"> NUMPAGES  \* Arabic  \* MERGEFORMAT </w:instrText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D42641">
            <w:rPr>
              <w:rFonts w:asciiTheme="minorHAnsi" w:hAnsiTheme="minorHAnsi" w:cstheme="minorHAnsi"/>
              <w:noProof/>
              <w:sz w:val="14"/>
              <w:szCs w:val="14"/>
            </w:rPr>
            <w:t>3</w:t>
          </w:r>
          <w:r w:rsidRPr="00FD5BEF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:rsidR="00353067" w:rsidRPr="00FD5BEF" w:rsidRDefault="00353067" w:rsidP="00957CFF">
    <w:pPr>
      <w:pStyle w:val="Fuzeile"/>
      <w:jc w:val="left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82" w:rsidRDefault="00730D82" w:rsidP="00A9556B">
      <w:pPr>
        <w:spacing w:line="240" w:lineRule="auto"/>
      </w:pPr>
      <w:r>
        <w:separator/>
      </w:r>
    </w:p>
  </w:footnote>
  <w:footnote w:type="continuationSeparator" w:id="0">
    <w:p w:rsidR="00730D82" w:rsidRDefault="00730D82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7" w:rsidRDefault="003530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C7A7C94" wp14:editId="020A42E3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 w15:restartNumberingAfterBreak="0">
    <w:nsid w:val="47F66853"/>
    <w:multiLevelType w:val="hybridMultilevel"/>
    <w:tmpl w:val="41FA78DA"/>
    <w:lvl w:ilvl="0" w:tplc="6D32771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42D6B"/>
    <w:multiLevelType w:val="hybridMultilevel"/>
    <w:tmpl w:val="B3C63D5E"/>
    <w:lvl w:ilvl="0" w:tplc="D012E02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6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2"/>
    <w:rsid w:val="000009DA"/>
    <w:rsid w:val="000340D2"/>
    <w:rsid w:val="00053F6E"/>
    <w:rsid w:val="0009520D"/>
    <w:rsid w:val="000966AA"/>
    <w:rsid w:val="000A78BE"/>
    <w:rsid w:val="000B56AB"/>
    <w:rsid w:val="000C40B2"/>
    <w:rsid w:val="000E0CD2"/>
    <w:rsid w:val="0010354B"/>
    <w:rsid w:val="00105105"/>
    <w:rsid w:val="001061B4"/>
    <w:rsid w:val="0012691B"/>
    <w:rsid w:val="00134033"/>
    <w:rsid w:val="00141CC5"/>
    <w:rsid w:val="00142376"/>
    <w:rsid w:val="0015075B"/>
    <w:rsid w:val="00181204"/>
    <w:rsid w:val="001856EF"/>
    <w:rsid w:val="00186344"/>
    <w:rsid w:val="00186951"/>
    <w:rsid w:val="001C20BE"/>
    <w:rsid w:val="001D5A8E"/>
    <w:rsid w:val="001E48CB"/>
    <w:rsid w:val="00222847"/>
    <w:rsid w:val="0023133C"/>
    <w:rsid w:val="00245C31"/>
    <w:rsid w:val="0026773E"/>
    <w:rsid w:val="002B50B4"/>
    <w:rsid w:val="002C3287"/>
    <w:rsid w:val="002E22AC"/>
    <w:rsid w:val="00344144"/>
    <w:rsid w:val="00353067"/>
    <w:rsid w:val="004041CB"/>
    <w:rsid w:val="004114C6"/>
    <w:rsid w:val="00421664"/>
    <w:rsid w:val="00423865"/>
    <w:rsid w:val="00434BEA"/>
    <w:rsid w:val="00446E8C"/>
    <w:rsid w:val="004966DA"/>
    <w:rsid w:val="004A730B"/>
    <w:rsid w:val="004B2EB4"/>
    <w:rsid w:val="004D393B"/>
    <w:rsid w:val="004E0AD0"/>
    <w:rsid w:val="004F1F26"/>
    <w:rsid w:val="00586245"/>
    <w:rsid w:val="005D2900"/>
    <w:rsid w:val="005F0844"/>
    <w:rsid w:val="005F5D5F"/>
    <w:rsid w:val="00620324"/>
    <w:rsid w:val="0063480B"/>
    <w:rsid w:val="006442A2"/>
    <w:rsid w:val="0067485D"/>
    <w:rsid w:val="00677027"/>
    <w:rsid w:val="006B1F8A"/>
    <w:rsid w:val="006C1FC1"/>
    <w:rsid w:val="006F2E46"/>
    <w:rsid w:val="00730D82"/>
    <w:rsid w:val="007468A4"/>
    <w:rsid w:val="00746B67"/>
    <w:rsid w:val="00753528"/>
    <w:rsid w:val="00790056"/>
    <w:rsid w:val="007E3AEF"/>
    <w:rsid w:val="007E432F"/>
    <w:rsid w:val="00875D4C"/>
    <w:rsid w:val="00884789"/>
    <w:rsid w:val="008A0CEC"/>
    <w:rsid w:val="008A0F64"/>
    <w:rsid w:val="008B0CE7"/>
    <w:rsid w:val="008B0DFD"/>
    <w:rsid w:val="008B4320"/>
    <w:rsid w:val="008D060D"/>
    <w:rsid w:val="008D5544"/>
    <w:rsid w:val="008D7D37"/>
    <w:rsid w:val="00903C62"/>
    <w:rsid w:val="00944C5C"/>
    <w:rsid w:val="00957CFF"/>
    <w:rsid w:val="00971579"/>
    <w:rsid w:val="009761E7"/>
    <w:rsid w:val="009973EF"/>
    <w:rsid w:val="009A7C45"/>
    <w:rsid w:val="009B3669"/>
    <w:rsid w:val="009E487D"/>
    <w:rsid w:val="009F61C3"/>
    <w:rsid w:val="009F77C8"/>
    <w:rsid w:val="00A06DFC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91D56"/>
    <w:rsid w:val="00A9556B"/>
    <w:rsid w:val="00AC149B"/>
    <w:rsid w:val="00AC5F5B"/>
    <w:rsid w:val="00AD7FBE"/>
    <w:rsid w:val="00B02C25"/>
    <w:rsid w:val="00B0624B"/>
    <w:rsid w:val="00B16B82"/>
    <w:rsid w:val="00B207AF"/>
    <w:rsid w:val="00B84C0F"/>
    <w:rsid w:val="00B8520D"/>
    <w:rsid w:val="00B94A2C"/>
    <w:rsid w:val="00BA6A4C"/>
    <w:rsid w:val="00BF6968"/>
    <w:rsid w:val="00C05501"/>
    <w:rsid w:val="00C16B4C"/>
    <w:rsid w:val="00C6199D"/>
    <w:rsid w:val="00CA4A89"/>
    <w:rsid w:val="00CC3A76"/>
    <w:rsid w:val="00CE453C"/>
    <w:rsid w:val="00CF0EDE"/>
    <w:rsid w:val="00D24B0F"/>
    <w:rsid w:val="00D42641"/>
    <w:rsid w:val="00D65107"/>
    <w:rsid w:val="00D82A84"/>
    <w:rsid w:val="00E42BCF"/>
    <w:rsid w:val="00E4581D"/>
    <w:rsid w:val="00E636C3"/>
    <w:rsid w:val="00E67E8B"/>
    <w:rsid w:val="00E84283"/>
    <w:rsid w:val="00EA0439"/>
    <w:rsid w:val="00EA1D4A"/>
    <w:rsid w:val="00F7654B"/>
    <w:rsid w:val="00F95022"/>
    <w:rsid w:val="00F965A3"/>
    <w:rsid w:val="00FB43F0"/>
    <w:rsid w:val="00FD4DC6"/>
    <w:rsid w:val="00FD5BEF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1336932"/>
  <w15:docId w15:val="{F5E32689-A69F-4B91-AFC6-BBDE1CF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  <w:style w:type="paragraph" w:styleId="Funotentext">
    <w:name w:val="footnote text"/>
    <w:basedOn w:val="Standard"/>
    <w:link w:val="FunotentextZchn"/>
    <w:rsid w:val="00730D82"/>
    <w:pPr>
      <w:spacing w:line="240" w:lineRule="auto"/>
    </w:pPr>
    <w:rPr>
      <w:rFonts w:ascii="Times New Roman" w:eastAsia="Times New Roman" w:hAnsi="Times New Roman" w:cs="Times New Roman"/>
      <w:spacing w:val="0"/>
      <w:szCs w:val="20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rsid w:val="00730D8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unotenzeichen">
    <w:name w:val="footnote reference"/>
    <w:rsid w:val="00730D82"/>
    <w:rPr>
      <w:vertAlign w:val="superscript"/>
    </w:rPr>
  </w:style>
  <w:style w:type="paragraph" w:customStyle="1" w:styleId="Default">
    <w:name w:val="Default"/>
    <w:rsid w:val="008B4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AE394-81D8-417C-9216-675F9E5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Romaine</dc:creator>
  <cp:lastModifiedBy>FAVRE Veronika</cp:lastModifiedBy>
  <cp:revision>21</cp:revision>
  <cp:lastPrinted>2013-09-30T12:04:00Z</cp:lastPrinted>
  <dcterms:created xsi:type="dcterms:W3CDTF">2014-07-28T14:29:00Z</dcterms:created>
  <dcterms:modified xsi:type="dcterms:W3CDTF">2018-09-04T12:28:00Z</dcterms:modified>
</cp:coreProperties>
</file>